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8E" w:rsidRPr="009B6F8E" w:rsidRDefault="009B6F8E" w:rsidP="009B6F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QUESTIONS FOR THE WEEKLY ACTIVITY</w:t>
      </w:r>
    </w:p>
    <w:p w:rsidR="00D05639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List radiopharmaceuticals and indications for colloid liver scan?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 xml:space="preserve">Analysis and </w:t>
      </w:r>
      <w:r w:rsidR="00F53C3C">
        <w:rPr>
          <w:rFonts w:ascii="Times New Roman" w:hAnsi="Times New Roman" w:cs="Times New Roman"/>
          <w:sz w:val="24"/>
          <w:szCs w:val="24"/>
        </w:rPr>
        <w:t>i</w:t>
      </w:r>
      <w:r w:rsidRPr="009B6F8E">
        <w:rPr>
          <w:rFonts w:ascii="Times New Roman" w:hAnsi="Times New Roman" w:cs="Times New Roman"/>
          <w:sz w:val="24"/>
          <w:szCs w:val="24"/>
        </w:rPr>
        <w:t xml:space="preserve">nterpretation </w:t>
      </w:r>
      <w:r w:rsidR="00F53C3C">
        <w:rPr>
          <w:rFonts w:ascii="Times New Roman" w:hAnsi="Times New Roman" w:cs="Times New Roman"/>
          <w:sz w:val="24"/>
          <w:szCs w:val="24"/>
        </w:rPr>
        <w:t xml:space="preserve">of </w:t>
      </w:r>
      <w:r w:rsidRPr="009B6F8E">
        <w:rPr>
          <w:rFonts w:ascii="Times New Roman" w:hAnsi="Times New Roman" w:cs="Times New Roman"/>
          <w:sz w:val="24"/>
          <w:szCs w:val="24"/>
        </w:rPr>
        <w:t>colloid liver scan?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  <w:lang w:val="en-US"/>
        </w:rPr>
        <w:t>Explain colloid “shift”?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Explain nuclear medicine imaging of spleen?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  <w:lang w:val="en-US"/>
        </w:rPr>
        <w:t xml:space="preserve">Explain </w:t>
      </w:r>
      <w:r w:rsidR="00F53C3C">
        <w:rPr>
          <w:rFonts w:ascii="Times New Roman" w:hAnsi="Times New Roman" w:cs="Times New Roman"/>
          <w:sz w:val="24"/>
          <w:szCs w:val="24"/>
          <w:lang w:val="en-US"/>
        </w:rPr>
        <w:t xml:space="preserve">the role </w:t>
      </w:r>
      <w:r w:rsidRPr="009B6F8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F53C3C">
        <w:rPr>
          <w:rFonts w:ascii="Times New Roman" w:hAnsi="Times New Roman" w:cs="Times New Roman"/>
          <w:sz w:val="24"/>
          <w:szCs w:val="24"/>
          <w:lang w:val="en-US"/>
        </w:rPr>
        <w:t xml:space="preserve">nuclear </w:t>
      </w:r>
      <w:r w:rsidRPr="009B6F8E">
        <w:rPr>
          <w:rFonts w:ascii="Times New Roman" w:hAnsi="Times New Roman" w:cs="Times New Roman"/>
          <w:sz w:val="24"/>
          <w:szCs w:val="24"/>
          <w:lang w:val="en-US"/>
        </w:rPr>
        <w:t>imaging with heat-damaged RBCs?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 xml:space="preserve">Explain nuclear medicine imaging of </w:t>
      </w:r>
      <w:proofErr w:type="spellStart"/>
      <w:r w:rsidRPr="009B6F8E">
        <w:rPr>
          <w:rFonts w:ascii="Times New Roman" w:hAnsi="Times New Roman" w:cs="Times New Roman"/>
          <w:sz w:val="24"/>
          <w:szCs w:val="24"/>
        </w:rPr>
        <w:t>hemangioma</w:t>
      </w:r>
      <w:proofErr w:type="spellEnd"/>
      <w:r w:rsidRPr="009B6F8E">
        <w:rPr>
          <w:rFonts w:ascii="Times New Roman" w:hAnsi="Times New Roman" w:cs="Times New Roman"/>
          <w:sz w:val="24"/>
          <w:szCs w:val="24"/>
        </w:rPr>
        <w:t>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Explain what is hepatobiliary scintigraphy?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  <w:lang w:val="en-US"/>
        </w:rPr>
        <w:t>List indications for hepatobiliary scintigraphy?</w:t>
      </w:r>
    </w:p>
    <w:p w:rsidR="009B6F8E" w:rsidRPr="009B6F8E" w:rsidRDefault="009B6F8E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  <w:lang w:val="en-US"/>
        </w:rPr>
        <w:t>Explain patient preparation for hepatobiliary scan?</w:t>
      </w:r>
    </w:p>
    <w:p w:rsidR="00BD52D1" w:rsidRPr="009B6F8E" w:rsidRDefault="00BD52D1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  <w:lang w:val="en-US"/>
        </w:rPr>
        <w:t>Explain normal finding during hepatobiliary scan?</w:t>
      </w:r>
    </w:p>
    <w:p w:rsidR="009B6F8E" w:rsidRPr="009B6F8E" w:rsidRDefault="009B6F8E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Diagnosis of acute cholecystitis using hepatobiliary scan?</w:t>
      </w:r>
    </w:p>
    <w:p w:rsidR="00F53C3C" w:rsidRDefault="00F53C3C" w:rsidP="00F53C3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3C3C">
        <w:rPr>
          <w:rFonts w:ascii="Times New Roman" w:hAnsi="Times New Roman" w:cs="Times New Roman"/>
          <w:sz w:val="24"/>
          <w:szCs w:val="24"/>
        </w:rPr>
        <w:t>Using hepatobiliary scintigraphy in diagnosis of biliary leak?</w:t>
      </w:r>
    </w:p>
    <w:p w:rsidR="009B6F8E" w:rsidRPr="009B6F8E" w:rsidRDefault="009B6F8E" w:rsidP="00F53C3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6F8E">
        <w:rPr>
          <w:rFonts w:ascii="Times New Roman" w:hAnsi="Times New Roman" w:cs="Times New Roman"/>
          <w:sz w:val="24"/>
          <w:szCs w:val="24"/>
        </w:rPr>
        <w:t>Nuclear medicine examination in characterization of liver masses?</w:t>
      </w:r>
    </w:p>
    <w:p w:rsidR="00BD52D1" w:rsidRPr="009B6F8E" w:rsidRDefault="009B6F8E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Nuclear medicine examination in assessment of functional hepatic mass/reserve?</w:t>
      </w:r>
    </w:p>
    <w:p w:rsidR="009B6F8E" w:rsidRPr="009B6F8E" w:rsidRDefault="009B6F8E" w:rsidP="009B6F8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F8E">
        <w:rPr>
          <w:rFonts w:ascii="Times New Roman" w:hAnsi="Times New Roman" w:cs="Times New Roman"/>
          <w:sz w:val="24"/>
          <w:szCs w:val="24"/>
        </w:rPr>
        <w:t>Nuclear medicine examination in assessment of Wilson disease?</w:t>
      </w:r>
    </w:p>
    <w:sectPr w:rsidR="009B6F8E" w:rsidRPr="009B6F8E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C35DD"/>
    <w:multiLevelType w:val="hybridMultilevel"/>
    <w:tmpl w:val="551C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467F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467F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B6F8E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2D1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3C3C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F4230-C66F-4BEE-B1AA-A535609D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3</cp:revision>
  <dcterms:created xsi:type="dcterms:W3CDTF">2023-09-04T16:42:00Z</dcterms:created>
  <dcterms:modified xsi:type="dcterms:W3CDTF">2023-09-07T06:24:00Z</dcterms:modified>
</cp:coreProperties>
</file>